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9A7" w:rsidRPr="0017698D" w:rsidRDefault="0017698D" w:rsidP="0017698D">
      <w:pPr>
        <w:bidi/>
        <w:ind w:hanging="360"/>
        <w:jc w:val="center"/>
        <w:rPr>
          <w:rFonts w:cs="B Titr"/>
          <w:b/>
          <w:bCs/>
          <w:color w:val="FF0000"/>
          <w:sz w:val="26"/>
          <w:szCs w:val="26"/>
          <w:rtl/>
        </w:rPr>
      </w:pPr>
      <w:r w:rsidRPr="0017698D">
        <w:rPr>
          <w:rFonts w:cs="B Titr" w:hint="cs"/>
          <w:b/>
          <w:bCs/>
          <w:color w:val="FF0000"/>
          <w:sz w:val="26"/>
          <w:szCs w:val="26"/>
          <w:rtl/>
        </w:rPr>
        <w:t xml:space="preserve">شرح وظایف </w:t>
      </w:r>
      <w:r w:rsidR="001069A7" w:rsidRPr="0017698D">
        <w:rPr>
          <w:rFonts w:cs="B Titr" w:hint="cs"/>
          <w:b/>
          <w:bCs/>
          <w:color w:val="FF0000"/>
          <w:sz w:val="26"/>
          <w:szCs w:val="26"/>
          <w:rtl/>
        </w:rPr>
        <w:t>شاخه پشتیبانی</w:t>
      </w:r>
      <w:r w:rsidRPr="0017698D">
        <w:rPr>
          <w:rFonts w:cs="B Titr" w:hint="cs"/>
          <w:b/>
          <w:bCs/>
          <w:color w:val="FF0000"/>
          <w:sz w:val="26"/>
          <w:szCs w:val="26"/>
          <w:rtl/>
        </w:rPr>
        <w:t xml:space="preserve"> در بحران</w:t>
      </w:r>
      <w:r w:rsidR="001069A7" w:rsidRPr="0017698D">
        <w:rPr>
          <w:rFonts w:cs="B Titr" w:hint="cs"/>
          <w:b/>
          <w:bCs/>
          <w:color w:val="FF0000"/>
          <w:sz w:val="26"/>
          <w:szCs w:val="26"/>
          <w:rtl/>
        </w:rPr>
        <w:t>: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tabs>
          <w:tab w:val="right" w:pos="-90"/>
          <w:tab w:val="right" w:pos="0"/>
        </w:tabs>
        <w:bidi/>
        <w:ind w:left="180" w:hanging="72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/>
          <w:b/>
          <w:bCs/>
          <w:sz w:val="24"/>
          <w:szCs w:val="24"/>
          <w:rtl/>
        </w:rPr>
        <w:t>مسئول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ت</w:t>
      </w:r>
      <w:r w:rsidRPr="00117F1F">
        <w:rPr>
          <w:rFonts w:cs="B Nazanin"/>
          <w:b/>
          <w:bCs/>
          <w:sz w:val="24"/>
          <w:szCs w:val="24"/>
          <w:rtl/>
        </w:rPr>
        <w:t xml:space="preserve"> 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اق</w:t>
      </w:r>
      <w:r w:rsidRPr="00117F1F">
        <w:rPr>
          <w:rFonts w:cs="B Nazanin" w:hint="cs"/>
          <w:b/>
          <w:bCs/>
          <w:sz w:val="24"/>
          <w:szCs w:val="24"/>
          <w:rtl/>
        </w:rPr>
        <w:t>لا</w:t>
      </w:r>
      <w:r w:rsidRPr="00117F1F">
        <w:rPr>
          <w:rFonts w:cs="B Nazanin"/>
          <w:b/>
          <w:bCs/>
          <w:sz w:val="24"/>
          <w:szCs w:val="24"/>
          <w:rtl/>
        </w:rPr>
        <w:t>م مورد ن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از</w:t>
      </w:r>
      <w:r w:rsidRPr="00117F1F">
        <w:rPr>
          <w:rFonts w:cs="B Nazanin"/>
          <w:b/>
          <w:bCs/>
          <w:sz w:val="24"/>
          <w:szCs w:val="24"/>
          <w:rtl/>
        </w:rPr>
        <w:t xml:space="preserve"> را به عهده دارد</w:t>
      </w:r>
    </w:p>
    <w:p w:rsidR="001069A7" w:rsidRPr="00117F1F" w:rsidRDefault="0017698D" w:rsidP="00117F1F">
      <w:pPr>
        <w:pStyle w:val="ListParagraph"/>
        <w:numPr>
          <w:ilvl w:val="0"/>
          <w:numId w:val="7"/>
        </w:numPr>
        <w:bidi/>
        <w:ind w:left="-270" w:hanging="27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ن،</w:t>
      </w:r>
      <w:r w:rsidR="001069A7" w:rsidRPr="00117F1F">
        <w:rPr>
          <w:rFonts w:cs="B Nazanin"/>
          <w:b/>
          <w:bCs/>
          <w:sz w:val="24"/>
          <w:szCs w:val="24"/>
          <w:rtl/>
        </w:rPr>
        <w:t xml:space="preserve"> سامانده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/>
          <w:b/>
          <w:bCs/>
          <w:sz w:val="24"/>
          <w:szCs w:val="24"/>
          <w:rtl/>
        </w:rPr>
        <w:t xml:space="preserve"> و مد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ر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ت</w:t>
      </w:r>
      <w:r w:rsidR="001069A7" w:rsidRPr="00117F1F">
        <w:rPr>
          <w:rFonts w:cs="B Nazanin"/>
          <w:b/>
          <w:bCs/>
          <w:sz w:val="24"/>
          <w:szCs w:val="24"/>
          <w:rtl/>
        </w:rPr>
        <w:t xml:space="preserve"> </w:t>
      </w:r>
      <w:r w:rsidR="00117F1F" w:rsidRPr="00117F1F">
        <w:rPr>
          <w:rFonts w:cs="B Nazanin" w:hint="cs"/>
          <w:b/>
          <w:bCs/>
          <w:sz w:val="24"/>
          <w:szCs w:val="24"/>
          <w:rtl/>
        </w:rPr>
        <w:t xml:space="preserve">نیاز </w:t>
      </w:r>
      <w:r w:rsidR="001069A7" w:rsidRPr="00117F1F">
        <w:rPr>
          <w:rFonts w:cs="B Nazanin"/>
          <w:b/>
          <w:bCs/>
          <w:sz w:val="24"/>
          <w:szCs w:val="24"/>
          <w:rtl/>
        </w:rPr>
        <w:t>فضاها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/>
          <w:b/>
          <w:bCs/>
          <w:sz w:val="24"/>
          <w:szCs w:val="24"/>
          <w:rtl/>
        </w:rPr>
        <w:t xml:space="preserve"> ف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ز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069A7" w:rsidRPr="00117F1F">
        <w:rPr>
          <w:rFonts w:cs="B Nazanin" w:hint="eastAsia"/>
          <w:b/>
          <w:bCs/>
          <w:sz w:val="24"/>
          <w:szCs w:val="24"/>
          <w:rtl/>
        </w:rPr>
        <w:t>ک</w:t>
      </w:r>
      <w:r w:rsidR="001069A7"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cs"/>
          <w:b/>
          <w:bCs/>
          <w:sz w:val="24"/>
          <w:szCs w:val="24"/>
          <w:rtl/>
        </w:rPr>
        <w:t xml:space="preserve">       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bidi/>
        <w:ind w:left="-360" w:hanging="18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و مد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ر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ت</w:t>
      </w:r>
      <w:r w:rsidRPr="00117F1F">
        <w:rPr>
          <w:rFonts w:cs="B Nazanin"/>
          <w:b/>
          <w:bCs/>
          <w:sz w:val="24"/>
          <w:szCs w:val="24"/>
          <w:rtl/>
        </w:rPr>
        <w:t xml:space="preserve"> تجه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زات</w:t>
      </w:r>
      <w:r w:rsidRPr="00117F1F">
        <w:rPr>
          <w:rFonts w:cs="B Nazanin"/>
          <w:b/>
          <w:bCs/>
          <w:sz w:val="24"/>
          <w:szCs w:val="24"/>
          <w:rtl/>
        </w:rPr>
        <w:t xml:space="preserve"> مورد ن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از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tabs>
          <w:tab w:val="right" w:pos="0"/>
          <w:tab w:val="right" w:pos="360"/>
        </w:tabs>
        <w:bidi/>
        <w:ind w:left="0" w:hanging="54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اسکان</w:t>
      </w:r>
      <w:r w:rsidRPr="00117F1F">
        <w:rPr>
          <w:rFonts w:cs="B Nazanin"/>
          <w:b/>
          <w:bCs/>
          <w:sz w:val="24"/>
          <w:szCs w:val="24"/>
          <w:rtl/>
        </w:rPr>
        <w:t xml:space="preserve"> 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من</w:t>
      </w:r>
      <w:r w:rsidRPr="00117F1F">
        <w:rPr>
          <w:rFonts w:cs="B Nazanin"/>
          <w:b/>
          <w:bCs/>
          <w:sz w:val="24"/>
          <w:szCs w:val="24"/>
          <w:rtl/>
        </w:rPr>
        <w:t xml:space="preserve"> و راحت ت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م</w:t>
      </w:r>
      <w:r w:rsidRPr="00117F1F">
        <w:rPr>
          <w:rFonts w:cs="B Nazanin"/>
          <w:b/>
          <w:bCs/>
          <w:sz w:val="24"/>
          <w:szCs w:val="24"/>
          <w:rtl/>
        </w:rPr>
        <w:t xml:space="preserve"> ها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عمل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ات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در ف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لد</w:t>
      </w:r>
      <w:r w:rsidRPr="00117F1F">
        <w:rPr>
          <w:rFonts w:cs="B Nazanin"/>
          <w:b/>
          <w:bCs/>
          <w:sz w:val="24"/>
          <w:szCs w:val="24"/>
          <w:rtl/>
        </w:rPr>
        <w:t>(محل</w:t>
      </w:r>
      <w:r w:rsidRPr="00117F1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17F1F">
        <w:rPr>
          <w:rFonts w:cs="B Nazanin" w:hint="eastAsia"/>
          <w:b/>
          <w:bCs/>
          <w:sz w:val="24"/>
          <w:szCs w:val="24"/>
          <w:rtl/>
        </w:rPr>
        <w:t>اسکان،</w:t>
      </w:r>
      <w:r w:rsidRPr="00117F1F">
        <w:rPr>
          <w:rFonts w:cs="B Nazanin"/>
          <w:b/>
          <w:bCs/>
          <w:sz w:val="24"/>
          <w:szCs w:val="24"/>
          <w:rtl/>
        </w:rPr>
        <w:t xml:space="preserve"> آب و غذا، تجه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زات</w:t>
      </w:r>
      <w:r w:rsidRPr="00117F1F">
        <w:rPr>
          <w:rFonts w:cs="B Nazanin"/>
          <w:b/>
          <w:bCs/>
          <w:sz w:val="24"/>
          <w:szCs w:val="24"/>
          <w:rtl/>
        </w:rPr>
        <w:t xml:space="preserve"> گرما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ش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و سرما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ش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،</w:t>
      </w:r>
      <w:r w:rsidRPr="00117F1F">
        <w:rPr>
          <w:rFonts w:cs="B Nazanin"/>
          <w:b/>
          <w:bCs/>
          <w:sz w:val="24"/>
          <w:szCs w:val="24"/>
          <w:rtl/>
        </w:rPr>
        <w:t xml:space="preserve"> توالت</w:t>
      </w:r>
      <w:r w:rsidRPr="00117F1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17F1F">
        <w:rPr>
          <w:rFonts w:cs="B Nazanin"/>
          <w:b/>
          <w:bCs/>
          <w:sz w:val="24"/>
          <w:szCs w:val="24"/>
          <w:rtl/>
        </w:rPr>
        <w:t>و</w:t>
      </w:r>
      <w:r w:rsidRPr="00117F1F">
        <w:rPr>
          <w:rFonts w:cs="B Nazanin" w:hint="eastAsia"/>
          <w:b/>
          <w:bCs/>
          <w:sz w:val="24"/>
          <w:szCs w:val="24"/>
          <w:rtl/>
        </w:rPr>
        <w:t>حمام</w:t>
      </w:r>
      <w:r w:rsidRPr="00117F1F">
        <w:rPr>
          <w:rFonts w:cs="B Nazanin" w:hint="cs"/>
          <w:b/>
          <w:bCs/>
          <w:sz w:val="24"/>
          <w:szCs w:val="24"/>
          <w:rtl/>
        </w:rPr>
        <w:t>)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bidi/>
        <w:ind w:left="0" w:hanging="54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نگهدار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و به روز رسان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تجه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زات</w:t>
      </w:r>
      <w:r w:rsidRPr="00117F1F">
        <w:rPr>
          <w:rFonts w:cs="B Nazanin"/>
          <w:b/>
          <w:bCs/>
          <w:sz w:val="24"/>
          <w:szCs w:val="24"/>
          <w:rtl/>
        </w:rPr>
        <w:t xml:space="preserve"> موجود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tabs>
          <w:tab w:val="right" w:pos="0"/>
          <w:tab w:val="right" w:pos="90"/>
        </w:tabs>
        <w:bidi/>
        <w:ind w:left="270" w:hanging="81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cs"/>
          <w:b/>
          <w:bCs/>
          <w:sz w:val="24"/>
          <w:szCs w:val="24"/>
          <w:rtl/>
        </w:rPr>
        <w:t>ت</w:t>
      </w:r>
      <w:r w:rsidRPr="00117F1F">
        <w:rPr>
          <w:rFonts w:cs="B Nazanin"/>
          <w:b/>
          <w:bCs/>
          <w:sz w:val="24"/>
          <w:szCs w:val="24"/>
          <w:rtl/>
        </w:rPr>
        <w:t>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فضا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ارا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ه</w:t>
      </w:r>
      <w:r w:rsidRPr="00117F1F">
        <w:rPr>
          <w:rFonts w:cs="B Nazanin"/>
          <w:b/>
          <w:bCs/>
          <w:sz w:val="24"/>
          <w:szCs w:val="24"/>
          <w:rtl/>
        </w:rPr>
        <w:t xml:space="preserve"> خدمت 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من</w:t>
      </w:r>
      <w:r w:rsidRPr="00117F1F">
        <w:rPr>
          <w:rFonts w:cs="B Nazanin"/>
          <w:b/>
          <w:bCs/>
          <w:sz w:val="24"/>
          <w:szCs w:val="24"/>
          <w:rtl/>
        </w:rPr>
        <w:t xml:space="preserve"> و راحت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tabs>
          <w:tab w:val="right" w:pos="0"/>
          <w:tab w:val="right" w:pos="270"/>
        </w:tabs>
        <w:bidi/>
        <w:ind w:left="450" w:hanging="99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برق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bidi/>
        <w:ind w:left="0" w:hanging="54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وسا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ل</w:t>
      </w:r>
      <w:r w:rsidRPr="00117F1F">
        <w:rPr>
          <w:rFonts w:cs="B Nazanin"/>
          <w:b/>
          <w:bCs/>
          <w:sz w:val="24"/>
          <w:szCs w:val="24"/>
          <w:rtl/>
        </w:rPr>
        <w:t xml:space="preserve"> حمل و نقل پرسنل و تجه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زات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bidi/>
        <w:ind w:left="0" w:hanging="54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وسا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ل</w:t>
      </w:r>
      <w:r w:rsidRPr="00117F1F">
        <w:rPr>
          <w:rFonts w:cs="B Nazanin"/>
          <w:b/>
          <w:bCs/>
          <w:sz w:val="24"/>
          <w:szCs w:val="24"/>
          <w:rtl/>
        </w:rPr>
        <w:t xml:space="preserve"> ارتباط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/>
          <w:b/>
          <w:bCs/>
          <w:sz w:val="24"/>
          <w:szCs w:val="24"/>
          <w:rtl/>
        </w:rPr>
        <w:t xml:space="preserve"> تلفن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،</w:t>
      </w:r>
      <w:r w:rsidRPr="00117F1F">
        <w:rPr>
          <w:rFonts w:cs="B Nazanin"/>
          <w:b/>
          <w:bCs/>
          <w:sz w:val="24"/>
          <w:szCs w:val="24"/>
          <w:rtl/>
        </w:rPr>
        <w:t xml:space="preserve"> دور نما و ا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نترنت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</w:p>
    <w:p w:rsidR="001069A7" w:rsidRPr="00117F1F" w:rsidRDefault="001069A7" w:rsidP="0017698D">
      <w:pPr>
        <w:pStyle w:val="ListParagraph"/>
        <w:numPr>
          <w:ilvl w:val="0"/>
          <w:numId w:val="7"/>
        </w:numPr>
        <w:bidi/>
        <w:ind w:left="0" w:hanging="540"/>
        <w:jc w:val="both"/>
        <w:rPr>
          <w:rFonts w:cs="B Nazanin"/>
          <w:b/>
          <w:bCs/>
          <w:sz w:val="24"/>
          <w:szCs w:val="24"/>
          <w:rtl/>
        </w:rPr>
      </w:pPr>
      <w:r w:rsidRPr="00117F1F">
        <w:rPr>
          <w:rFonts w:cs="B Nazanin" w:hint="eastAsia"/>
          <w:b/>
          <w:bCs/>
          <w:sz w:val="24"/>
          <w:szCs w:val="24"/>
          <w:rtl/>
        </w:rPr>
        <w:t>تام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ن</w:t>
      </w:r>
      <w:r w:rsidRPr="00117F1F">
        <w:rPr>
          <w:rFonts w:cs="B Nazanin"/>
          <w:b/>
          <w:bCs/>
          <w:sz w:val="24"/>
          <w:szCs w:val="24"/>
          <w:rtl/>
        </w:rPr>
        <w:t xml:space="preserve"> تنخواه اضطرار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</w:p>
    <w:p w:rsidR="001069A7" w:rsidRPr="0017698D" w:rsidRDefault="001069A7" w:rsidP="00D379B9">
      <w:pPr>
        <w:pStyle w:val="ListParagraph"/>
        <w:numPr>
          <w:ilvl w:val="0"/>
          <w:numId w:val="7"/>
        </w:numPr>
        <w:bidi/>
        <w:ind w:left="-630" w:hanging="90"/>
        <w:jc w:val="center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  <w:r w:rsidRPr="00117F1F">
        <w:rPr>
          <w:rFonts w:cs="B Nazanin" w:hint="eastAsia"/>
          <w:b/>
          <w:bCs/>
          <w:sz w:val="24"/>
          <w:szCs w:val="24"/>
          <w:rtl/>
        </w:rPr>
        <w:t>درخواست،</w:t>
      </w:r>
      <w:r w:rsidRPr="00117F1F">
        <w:rPr>
          <w:rFonts w:cs="B Nazanin"/>
          <w:b/>
          <w:bCs/>
          <w:sz w:val="24"/>
          <w:szCs w:val="24"/>
          <w:rtl/>
        </w:rPr>
        <w:t xml:space="preserve"> خر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د</w:t>
      </w:r>
      <w:r w:rsidRPr="00117F1F">
        <w:rPr>
          <w:rFonts w:cs="B Nazanin"/>
          <w:b/>
          <w:bCs/>
          <w:sz w:val="24"/>
          <w:szCs w:val="24"/>
          <w:rtl/>
        </w:rPr>
        <w:t xml:space="preserve"> و</w:t>
      </w:r>
      <w:r w:rsidR="0017698D" w:rsidRPr="00117F1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17F1F">
        <w:rPr>
          <w:rFonts w:cs="B Nazanin"/>
          <w:b/>
          <w:bCs/>
          <w:sz w:val="24"/>
          <w:szCs w:val="24"/>
          <w:rtl/>
        </w:rPr>
        <w:t>رهگ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ر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="0017698D" w:rsidRPr="00117F1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17F1F" w:rsidRPr="00117F1F">
        <w:rPr>
          <w:rFonts w:cs="B Nazanin" w:hint="cs"/>
          <w:b/>
          <w:bCs/>
          <w:sz w:val="24"/>
          <w:szCs w:val="24"/>
          <w:rtl/>
        </w:rPr>
        <w:t xml:space="preserve">نیاز </w:t>
      </w:r>
      <w:r w:rsidRPr="00117F1F">
        <w:rPr>
          <w:rFonts w:cs="B Nazanin" w:hint="eastAsia"/>
          <w:b/>
          <w:bCs/>
          <w:sz w:val="24"/>
          <w:szCs w:val="24"/>
          <w:rtl/>
        </w:rPr>
        <w:t>لوازم</w:t>
      </w:r>
      <w:r w:rsidRPr="00117F1F">
        <w:rPr>
          <w:rFonts w:cs="B Nazanin"/>
          <w:b/>
          <w:bCs/>
          <w:sz w:val="24"/>
          <w:szCs w:val="24"/>
          <w:rtl/>
        </w:rPr>
        <w:t xml:space="preserve"> و تجه</w:t>
      </w:r>
      <w:r w:rsidRPr="00117F1F">
        <w:rPr>
          <w:rFonts w:cs="B Nazanin" w:hint="cs"/>
          <w:b/>
          <w:bCs/>
          <w:sz w:val="24"/>
          <w:szCs w:val="24"/>
          <w:rtl/>
        </w:rPr>
        <w:t>ی</w:t>
      </w:r>
      <w:r w:rsidRPr="00117F1F">
        <w:rPr>
          <w:rFonts w:cs="B Nazanin" w:hint="eastAsia"/>
          <w:b/>
          <w:bCs/>
          <w:sz w:val="24"/>
          <w:szCs w:val="24"/>
          <w:rtl/>
        </w:rPr>
        <w:t>زات</w:t>
      </w:r>
      <w:r w:rsidRPr="0017698D">
        <w:rPr>
          <w:rFonts w:cs="B Nazanin"/>
          <w:b/>
          <w:bCs/>
          <w:sz w:val="26"/>
          <w:szCs w:val="26"/>
          <w:rtl/>
        </w:rPr>
        <w:t xml:space="preserve"> </w:t>
      </w:r>
      <w:r w:rsidR="00117F1F">
        <w:rPr>
          <w:rFonts w:cs="B Nazanin" w:hint="cs"/>
          <w:b/>
          <w:bCs/>
          <w:sz w:val="26"/>
          <w:szCs w:val="26"/>
          <w:rtl/>
        </w:rPr>
        <w:t xml:space="preserve">                               </w:t>
      </w:r>
      <w:r w:rsidR="00117F1F">
        <w:rPr>
          <w:noProof/>
        </w:rPr>
        <w:drawing>
          <wp:inline distT="0" distB="0" distL="0" distR="0" wp14:anchorId="458130E1" wp14:editId="24FFB8A2">
            <wp:extent cx="1285875" cy="828675"/>
            <wp:effectExtent l="0" t="0" r="9525" b="952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38" cy="945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7B3" w:rsidRPr="001069A7" w:rsidRDefault="006607B3" w:rsidP="001069A7">
      <w:pPr>
        <w:rPr>
          <w:sz w:val="24"/>
          <w:szCs w:val="24"/>
        </w:rPr>
      </w:pPr>
    </w:p>
    <w:sectPr w:rsidR="006607B3" w:rsidRPr="001069A7" w:rsidSect="00D379B9">
      <w:pgSz w:w="5954" w:h="8392" w:code="70"/>
      <w:pgMar w:top="450" w:right="1094" w:bottom="90" w:left="630" w:header="720" w:footer="720" w:gutter="0"/>
      <w:pgBorders w:offsetFrom="page">
        <w:top w:val="dashDotStroked" w:sz="24" w:space="20" w:color="auto"/>
        <w:left w:val="dashDotStroked" w:sz="24" w:space="24" w:color="auto"/>
        <w:bottom w:val="dashDotStroked" w:sz="24" w:space="24" w:color="auto"/>
        <w:right w:val="dashDotStroked" w:sz="24" w:space="15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117F1F"/>
    <w:rsid w:val="0017698D"/>
    <w:rsid w:val="002A1ACB"/>
    <w:rsid w:val="006607B3"/>
    <w:rsid w:val="006F6A1F"/>
    <w:rsid w:val="00794048"/>
    <w:rsid w:val="00C232ED"/>
    <w:rsid w:val="00C3222F"/>
    <w:rsid w:val="00C63461"/>
    <w:rsid w:val="00D3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E217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13</cp:revision>
  <dcterms:created xsi:type="dcterms:W3CDTF">2024-02-14T09:26:00Z</dcterms:created>
  <dcterms:modified xsi:type="dcterms:W3CDTF">2024-03-10T05:59:00Z</dcterms:modified>
</cp:coreProperties>
</file>